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4D4ADC" w14:textId="77777777" w:rsidR="000E57AE" w:rsidRDefault="000E57AE" w:rsidP="000E57AE">
      <w:pPr>
        <w:pStyle w:val="NormalWeb"/>
      </w:pPr>
    </w:p>
    <w:p w14:paraId="413DC332" w14:textId="41E87201" w:rsidR="000E57AE" w:rsidRDefault="00084E83" w:rsidP="000E57AE">
      <w:pPr>
        <w:pStyle w:val="NormalWeb"/>
        <w:spacing w:before="0" w:beforeAutospacing="0" w:after="160" w:afterAutospacing="0" w:line="256" w:lineRule="auto"/>
        <w:jc w:val="center"/>
        <w:rPr>
          <w:rFonts w:ascii="Calibri" w:hAnsi="Calibri"/>
          <w:sz w:val="22"/>
          <w:szCs w:val="22"/>
        </w:rPr>
      </w:pPr>
      <w:r>
        <w:rPr>
          <w:rFonts w:ascii="Calibri" w:hAnsi="Calibri"/>
          <w:b/>
          <w:bCs/>
          <w:color w:val="000000"/>
          <w:sz w:val="32"/>
          <w:szCs w:val="32"/>
        </w:rPr>
        <w:t>BELGRADE</w:t>
      </w:r>
      <w:r w:rsidR="000F2E97">
        <w:rPr>
          <w:rFonts w:ascii="Calibri" w:hAnsi="Calibri"/>
          <w:b/>
          <w:bCs/>
          <w:color w:val="000000"/>
          <w:sz w:val="32"/>
          <w:szCs w:val="32"/>
        </w:rPr>
        <w:t xml:space="preserve"> WOMAN</w:t>
      </w:r>
      <w:r w:rsidR="00301DF9">
        <w:rPr>
          <w:rFonts w:ascii="Calibri" w:hAnsi="Calibri"/>
          <w:b/>
          <w:bCs/>
          <w:color w:val="000000"/>
          <w:sz w:val="32"/>
          <w:szCs w:val="32"/>
        </w:rPr>
        <w:t xml:space="preserve"> HONORED</w:t>
      </w:r>
      <w:r w:rsidR="000E57AE">
        <w:rPr>
          <w:rFonts w:ascii="Calibri" w:hAnsi="Calibri"/>
          <w:b/>
          <w:bCs/>
          <w:color w:val="000000"/>
          <w:sz w:val="32"/>
          <w:szCs w:val="32"/>
        </w:rPr>
        <w:t xml:space="preserve"> WITH INTERNATIONAL AWARD IN NEW YORK CITY </w:t>
      </w:r>
    </w:p>
    <w:p w14:paraId="4723DD75" w14:textId="7D2CB76C" w:rsidR="000E57AE" w:rsidRDefault="00084E83" w:rsidP="000F2E97">
      <w:pPr>
        <w:pStyle w:val="NormalWeb"/>
        <w:spacing w:before="0" w:beforeAutospacing="0" w:after="160" w:afterAutospacing="0" w:line="256" w:lineRule="auto"/>
        <w:jc w:val="center"/>
        <w:rPr>
          <w:rFonts w:ascii="Calibri" w:hAnsi="Calibri"/>
          <w:sz w:val="22"/>
          <w:szCs w:val="22"/>
        </w:rPr>
      </w:pPr>
      <w:r w:rsidRPr="00084E83">
        <w:rPr>
          <w:rFonts w:ascii="Calibri" w:hAnsi="Calibri"/>
          <w:i/>
          <w:iCs/>
          <w:color w:val="000000"/>
          <w:sz w:val="28"/>
          <w:szCs w:val="28"/>
        </w:rPr>
        <w:t>Dušica Popadić</w:t>
      </w:r>
      <w:r w:rsidR="000E57AE">
        <w:rPr>
          <w:rFonts w:ascii="Calibri" w:hAnsi="Calibri"/>
          <w:i/>
          <w:iCs/>
          <w:color w:val="000000"/>
          <w:sz w:val="28"/>
          <w:szCs w:val="28"/>
        </w:rPr>
        <w:t xml:space="preserve"> Honored for H</w:t>
      </w:r>
      <w:r w:rsidR="00301DF9">
        <w:rPr>
          <w:rFonts w:ascii="Calibri" w:hAnsi="Calibri"/>
          <w:i/>
          <w:iCs/>
          <w:color w:val="000000"/>
          <w:sz w:val="28"/>
          <w:szCs w:val="28"/>
        </w:rPr>
        <w:t>er</w:t>
      </w:r>
      <w:r w:rsidR="000E57AE">
        <w:rPr>
          <w:rFonts w:ascii="Calibri" w:hAnsi="Calibri"/>
          <w:i/>
          <w:iCs/>
          <w:color w:val="000000"/>
          <w:sz w:val="28"/>
          <w:szCs w:val="28"/>
        </w:rPr>
        <w:t xml:space="preserve"> </w:t>
      </w:r>
      <w:r>
        <w:rPr>
          <w:rFonts w:ascii="Calibri" w:hAnsi="Calibri"/>
          <w:i/>
          <w:iCs/>
          <w:color w:val="000000"/>
          <w:sz w:val="28"/>
          <w:szCs w:val="28"/>
        </w:rPr>
        <w:t>Supporting Survivors of Child Sexual Assault and Ground-Breaking Prevention Programs</w:t>
      </w:r>
    </w:p>
    <w:p w14:paraId="45F3A041" w14:textId="57EEEAE6" w:rsidR="000E57AE" w:rsidRPr="000F2E97" w:rsidRDefault="000E57AE" w:rsidP="000E57AE">
      <w:pPr>
        <w:pStyle w:val="NormalWeb"/>
        <w:spacing w:before="0" w:beforeAutospacing="0" w:after="160" w:afterAutospacing="0" w:line="256" w:lineRule="auto"/>
        <w:rPr>
          <w:rFonts w:asciiTheme="majorHAnsi" w:hAnsiTheme="majorHAnsi"/>
          <w:color w:val="000000"/>
        </w:rPr>
      </w:pPr>
      <w:r w:rsidRPr="000F2E97">
        <w:rPr>
          <w:rFonts w:asciiTheme="majorHAnsi" w:hAnsiTheme="majorHAnsi"/>
          <w:color w:val="000000"/>
        </w:rPr>
        <w:t xml:space="preserve">New York City, USA. – </w:t>
      </w:r>
      <w:r w:rsidRPr="000F2E97">
        <w:rPr>
          <w:rStyle w:val="aqj"/>
          <w:rFonts w:asciiTheme="majorHAnsi" w:hAnsiTheme="majorHAnsi"/>
          <w:color w:val="000000"/>
        </w:rPr>
        <w:t>October 27, 2016</w:t>
      </w:r>
      <w:r w:rsidRPr="000F2E97">
        <w:rPr>
          <w:rFonts w:asciiTheme="majorHAnsi" w:hAnsiTheme="majorHAnsi"/>
          <w:color w:val="000000"/>
        </w:rPr>
        <w:t xml:space="preserve"> – World of Children®, an organization dedicated to setting the gold standard in child advocacy, hosted its annual Awards Ceremony in New York City on October 27, 2016. The organization introduced a new class of Honorees, including </w:t>
      </w:r>
      <w:r w:rsidR="00084E83">
        <w:rPr>
          <w:rFonts w:asciiTheme="majorHAnsi" w:hAnsiTheme="majorHAnsi"/>
          <w:color w:val="000000"/>
        </w:rPr>
        <w:t xml:space="preserve">Serbian </w:t>
      </w:r>
      <w:r w:rsidR="00084E83" w:rsidRPr="00084E83">
        <w:rPr>
          <w:rFonts w:asciiTheme="majorHAnsi" w:hAnsiTheme="majorHAnsi"/>
          <w:color w:val="000000"/>
        </w:rPr>
        <w:t>Dušica Popadić</w:t>
      </w:r>
      <w:r w:rsidRPr="000F2E97">
        <w:rPr>
          <w:rFonts w:asciiTheme="majorHAnsi" w:hAnsiTheme="majorHAnsi"/>
          <w:color w:val="000000"/>
        </w:rPr>
        <w:t xml:space="preserve">, who won </w:t>
      </w:r>
      <w:r w:rsidR="00084E83">
        <w:rPr>
          <w:rFonts w:asciiTheme="majorHAnsi" w:hAnsiTheme="majorHAnsi"/>
          <w:color w:val="000000"/>
        </w:rPr>
        <w:t>the first ever</w:t>
      </w:r>
      <w:r w:rsidRPr="000F2E97">
        <w:rPr>
          <w:rFonts w:asciiTheme="majorHAnsi" w:hAnsiTheme="majorHAnsi"/>
          <w:color w:val="000000"/>
        </w:rPr>
        <w:t xml:space="preserve"> World of Children </w:t>
      </w:r>
      <w:r w:rsidR="00084E83">
        <w:rPr>
          <w:rFonts w:asciiTheme="majorHAnsi" w:hAnsiTheme="majorHAnsi"/>
          <w:color w:val="000000"/>
        </w:rPr>
        <w:t>Protection</w:t>
      </w:r>
      <w:r w:rsidRPr="000F2E97">
        <w:rPr>
          <w:rFonts w:asciiTheme="majorHAnsi" w:hAnsiTheme="majorHAnsi"/>
          <w:color w:val="000000"/>
        </w:rPr>
        <w:t xml:space="preserve"> Award. </w:t>
      </w:r>
    </w:p>
    <w:p w14:paraId="2E57B3C8" w14:textId="77777777" w:rsidR="000E57AE" w:rsidRPr="000F2E97" w:rsidRDefault="000E57AE" w:rsidP="000E57AE">
      <w:pPr>
        <w:pStyle w:val="NormalWeb"/>
        <w:spacing w:before="0" w:beforeAutospacing="0" w:after="160" w:afterAutospacing="0" w:line="256" w:lineRule="auto"/>
        <w:rPr>
          <w:rFonts w:asciiTheme="majorHAnsi" w:hAnsiTheme="majorHAnsi"/>
          <w:color w:val="000000"/>
        </w:rPr>
      </w:pPr>
      <w:r w:rsidRPr="000F2E97">
        <w:rPr>
          <w:rFonts w:asciiTheme="majorHAnsi" w:hAnsiTheme="majorHAnsi"/>
          <w:color w:val="000000"/>
        </w:rPr>
        <w:t xml:space="preserve">This year’s five Honorees were chosen from a pool of several thousand nominations for this year’s Awards. Nominations are reviewed by an International Committee of volunteers and issue experts. Top candidates are investigated by an independent international firm to ensure their programs are of the highest caliber. </w:t>
      </w:r>
    </w:p>
    <w:p w14:paraId="4A311A44" w14:textId="20F7D4E9" w:rsidR="000F2E97" w:rsidRDefault="00084E83" w:rsidP="000F2E97">
      <w:pPr>
        <w:pStyle w:val="NormalWeb"/>
        <w:spacing w:before="0" w:beforeAutospacing="0" w:after="160" w:afterAutospacing="0" w:line="256" w:lineRule="auto"/>
        <w:rPr>
          <w:rFonts w:asciiTheme="majorHAnsi" w:hAnsiTheme="majorHAnsi"/>
          <w:color w:val="000000"/>
        </w:rPr>
      </w:pPr>
      <w:r w:rsidRPr="00084E83">
        <w:rPr>
          <w:rFonts w:asciiTheme="majorHAnsi" w:hAnsiTheme="majorHAnsi"/>
          <w:color w:val="000000"/>
        </w:rPr>
        <w:t xml:space="preserve">Dušica was named as </w:t>
      </w:r>
      <w:r>
        <w:rPr>
          <w:rFonts w:asciiTheme="majorHAnsi" w:hAnsiTheme="majorHAnsi"/>
          <w:color w:val="000000"/>
        </w:rPr>
        <w:t xml:space="preserve">the </w:t>
      </w:r>
      <w:r w:rsidRPr="00084E83">
        <w:rPr>
          <w:rFonts w:asciiTheme="majorHAnsi" w:hAnsiTheme="majorHAnsi"/>
          <w:color w:val="000000"/>
        </w:rPr>
        <w:t>first ever World of Children Award Protection Honoree for her work as Co-Founder of Incest Trauma Center – Belgrade (ITC), an organization that provides care and support to child survivors of sexual assault</w:t>
      </w:r>
      <w:r w:rsidR="00E8613B">
        <w:rPr>
          <w:rFonts w:asciiTheme="majorHAnsi" w:hAnsiTheme="majorHAnsi"/>
          <w:color w:val="000000"/>
        </w:rPr>
        <w:t xml:space="preserve"> and </w:t>
      </w:r>
      <w:bookmarkStart w:id="0" w:name="_GoBack"/>
      <w:bookmarkEnd w:id="0"/>
      <w:r w:rsidRPr="00084E83">
        <w:rPr>
          <w:rFonts w:asciiTheme="majorHAnsi" w:hAnsiTheme="majorHAnsi"/>
          <w:color w:val="000000"/>
        </w:rPr>
        <w:t>prevention education thousands of school children and thousands of adults in government offices, NGOS, and police departments.</w:t>
      </w:r>
    </w:p>
    <w:p w14:paraId="421F0E92" w14:textId="6EEA7BBE" w:rsidR="00041EE1" w:rsidRDefault="00041EE1" w:rsidP="000F2E97">
      <w:pPr>
        <w:pStyle w:val="NormalWeb"/>
        <w:spacing w:before="0" w:beforeAutospacing="0" w:after="160" w:afterAutospacing="0" w:line="256" w:lineRule="auto"/>
        <w:rPr>
          <w:rFonts w:asciiTheme="majorHAnsi" w:eastAsiaTheme="minorEastAsia" w:hAnsiTheme="majorHAnsi"/>
          <w:color w:val="000000"/>
        </w:rPr>
      </w:pPr>
      <w:r w:rsidRPr="00041EE1">
        <w:rPr>
          <w:rFonts w:asciiTheme="majorHAnsi" w:eastAsiaTheme="minorEastAsia" w:hAnsiTheme="majorHAnsi"/>
          <w:color w:val="000000"/>
        </w:rPr>
        <w:t xml:space="preserve">Recognized as the "Nobel Prize for Child Advocates," </w:t>
      </w:r>
      <w:r>
        <w:rPr>
          <w:rFonts w:asciiTheme="majorHAnsi" w:eastAsiaTheme="minorEastAsia" w:hAnsiTheme="majorHAnsi"/>
          <w:color w:val="000000"/>
        </w:rPr>
        <w:t xml:space="preserve">as an Honoree </w:t>
      </w:r>
      <w:r w:rsidRPr="00084E83">
        <w:rPr>
          <w:rFonts w:asciiTheme="majorHAnsi" w:hAnsiTheme="majorHAnsi"/>
          <w:color w:val="000000"/>
        </w:rPr>
        <w:t>Dušica</w:t>
      </w:r>
      <w:r w:rsidRPr="00041EE1">
        <w:rPr>
          <w:rFonts w:asciiTheme="majorHAnsi" w:eastAsiaTheme="minorEastAsia" w:hAnsiTheme="majorHAnsi"/>
          <w:color w:val="000000"/>
        </w:rPr>
        <w:t xml:space="preserve"> will receive a grant </w:t>
      </w:r>
      <w:proofErr w:type="gramStart"/>
      <w:r w:rsidRPr="00041EE1">
        <w:rPr>
          <w:rFonts w:asciiTheme="majorHAnsi" w:eastAsiaTheme="minorEastAsia" w:hAnsiTheme="majorHAnsi"/>
          <w:color w:val="000000"/>
        </w:rPr>
        <w:t>to</w:t>
      </w:r>
      <w:proofErr w:type="gramEnd"/>
      <w:r w:rsidRPr="00041EE1">
        <w:rPr>
          <w:rFonts w:asciiTheme="majorHAnsi" w:eastAsiaTheme="minorEastAsia" w:hAnsiTheme="majorHAnsi"/>
          <w:color w:val="000000"/>
        </w:rPr>
        <w:t xml:space="preserve"> help </w:t>
      </w:r>
      <w:r>
        <w:rPr>
          <w:rFonts w:asciiTheme="majorHAnsi" w:eastAsiaTheme="minorEastAsia" w:hAnsiTheme="majorHAnsi"/>
          <w:color w:val="000000"/>
        </w:rPr>
        <w:t>her</w:t>
      </w:r>
      <w:r w:rsidRPr="00041EE1">
        <w:rPr>
          <w:rFonts w:asciiTheme="majorHAnsi" w:eastAsiaTheme="minorEastAsia" w:hAnsiTheme="majorHAnsi"/>
          <w:color w:val="000000"/>
        </w:rPr>
        <w:t xml:space="preserve"> program grow and ultimately impact the</w:t>
      </w:r>
      <w:r>
        <w:rPr>
          <w:rFonts w:asciiTheme="majorHAnsi" w:eastAsiaTheme="minorEastAsia" w:hAnsiTheme="majorHAnsi"/>
          <w:color w:val="000000"/>
        </w:rPr>
        <w:t xml:space="preserve"> lives of even more children.  Her</w:t>
      </w:r>
      <w:r w:rsidRPr="00041EE1">
        <w:rPr>
          <w:rFonts w:asciiTheme="majorHAnsi" w:eastAsiaTheme="minorEastAsia" w:hAnsiTheme="majorHAnsi"/>
          <w:color w:val="000000"/>
        </w:rPr>
        <w:t xml:space="preserve"> Award comes with a </w:t>
      </w:r>
      <w:r>
        <w:rPr>
          <w:rFonts w:asciiTheme="majorHAnsi" w:eastAsiaTheme="minorEastAsia" w:hAnsiTheme="majorHAnsi"/>
          <w:color w:val="000000"/>
        </w:rPr>
        <w:t>grant of $80,000USD</w:t>
      </w:r>
      <w:r w:rsidRPr="00041EE1">
        <w:rPr>
          <w:rFonts w:asciiTheme="majorHAnsi" w:eastAsiaTheme="minorEastAsia" w:hAnsiTheme="majorHAnsi"/>
          <w:color w:val="000000"/>
        </w:rPr>
        <w:t xml:space="preserve"> over the course of three years to support the work of ITC.</w:t>
      </w:r>
    </w:p>
    <w:p w14:paraId="788F43FB" w14:textId="77777777" w:rsidR="000E57AE" w:rsidRPr="000F2E97" w:rsidRDefault="000E57AE" w:rsidP="000E57AE">
      <w:pPr>
        <w:pStyle w:val="NormalWeb"/>
        <w:spacing w:before="0" w:beforeAutospacing="0" w:after="160" w:afterAutospacing="0" w:line="256" w:lineRule="auto"/>
        <w:rPr>
          <w:rFonts w:asciiTheme="majorHAnsi" w:hAnsiTheme="majorHAnsi"/>
        </w:rPr>
      </w:pPr>
      <w:r w:rsidRPr="000F2E97">
        <w:rPr>
          <w:rFonts w:asciiTheme="majorHAnsi" w:hAnsiTheme="majorHAnsi"/>
          <w:b/>
          <w:bCs/>
        </w:rPr>
        <w:t xml:space="preserve">ABOUT WORLD OF CHILDREN AWARD: </w:t>
      </w:r>
    </w:p>
    <w:p w14:paraId="2B2FE34E" w14:textId="77777777" w:rsidR="000E57AE" w:rsidRPr="000F2E97" w:rsidRDefault="000E57AE" w:rsidP="000E57AE">
      <w:pPr>
        <w:pStyle w:val="NormalWeb"/>
        <w:spacing w:before="0" w:beforeAutospacing="0" w:after="160" w:afterAutospacing="0" w:line="256" w:lineRule="auto"/>
        <w:rPr>
          <w:rFonts w:asciiTheme="majorHAnsi" w:hAnsiTheme="majorHAnsi"/>
        </w:rPr>
      </w:pPr>
      <w:r w:rsidRPr="000F2E97">
        <w:rPr>
          <w:rFonts w:asciiTheme="majorHAnsi" w:hAnsiTheme="majorHAnsi"/>
        </w:rPr>
        <w:t xml:space="preserve">World of Children® Award improves the lives of vulnerable children by funding and elevating the most effective </w:t>
      </w:r>
      <w:proofErr w:type="spellStart"/>
      <w:r w:rsidRPr="000F2E97">
        <w:rPr>
          <w:rFonts w:asciiTheme="majorHAnsi" w:hAnsiTheme="majorHAnsi"/>
        </w:rPr>
        <w:t>changemakers</w:t>
      </w:r>
      <w:proofErr w:type="spellEnd"/>
      <w:r w:rsidRPr="000F2E97">
        <w:rPr>
          <w:rFonts w:asciiTheme="majorHAnsi" w:hAnsiTheme="majorHAnsi"/>
        </w:rPr>
        <w:t xml:space="preserve"> for children worldwide.</w:t>
      </w:r>
    </w:p>
    <w:p w14:paraId="672FE932" w14:textId="77777777" w:rsidR="000E57AE" w:rsidRPr="000F2E97" w:rsidRDefault="000E57AE" w:rsidP="000E57AE">
      <w:pPr>
        <w:pStyle w:val="NormalWeb"/>
        <w:spacing w:before="0" w:beforeAutospacing="0" w:after="160" w:afterAutospacing="0" w:line="256" w:lineRule="auto"/>
        <w:rPr>
          <w:rFonts w:asciiTheme="majorHAnsi" w:hAnsiTheme="majorHAnsi"/>
        </w:rPr>
      </w:pPr>
      <w:r w:rsidRPr="000F2E97">
        <w:rPr>
          <w:rFonts w:asciiTheme="majorHAnsi" w:hAnsiTheme="majorHAnsi"/>
        </w:rPr>
        <w:t xml:space="preserve">Since 1998, World of Children Award has granted more than $8 million in cash grants and program support to more than 100 individuals leading programs serving children worldwide. </w:t>
      </w:r>
    </w:p>
    <w:p w14:paraId="34F25532" w14:textId="77777777" w:rsidR="00495D2A" w:rsidRPr="000F2E97" w:rsidRDefault="00495D2A">
      <w:pPr>
        <w:rPr>
          <w:rFonts w:asciiTheme="majorHAnsi" w:hAnsiTheme="majorHAnsi"/>
        </w:rPr>
      </w:pPr>
    </w:p>
    <w:sectPr w:rsidR="00495D2A" w:rsidRPr="000F2E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7AE"/>
    <w:rsid w:val="00041EE1"/>
    <w:rsid w:val="00084E83"/>
    <w:rsid w:val="000E57AE"/>
    <w:rsid w:val="000F2E97"/>
    <w:rsid w:val="00301DF9"/>
    <w:rsid w:val="0031709A"/>
    <w:rsid w:val="0043258F"/>
    <w:rsid w:val="00495D2A"/>
    <w:rsid w:val="005E606B"/>
    <w:rsid w:val="00680B35"/>
    <w:rsid w:val="00880686"/>
    <w:rsid w:val="0093301A"/>
    <w:rsid w:val="00C51963"/>
    <w:rsid w:val="00E861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A11295B"/>
  <w14:defaultImageDpi w14:val="300"/>
  <w15:docId w15:val="{2E34C650-1A82-47A2-AAE4-7461838EC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E57AE"/>
    <w:pPr>
      <w:spacing w:before="100" w:beforeAutospacing="1" w:after="100" w:afterAutospacing="1"/>
    </w:pPr>
    <w:rPr>
      <w:rFonts w:eastAsia="Times New Roman"/>
    </w:rPr>
  </w:style>
  <w:style w:type="character" w:customStyle="1" w:styleId="aqj">
    <w:name w:val="aqj"/>
    <w:basedOn w:val="DefaultParagraphFont"/>
    <w:rsid w:val="000E57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276</Words>
  <Characters>1578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Cramer</dc:creator>
  <cp:keywords/>
  <dc:description/>
  <cp:lastModifiedBy>Dusica</cp:lastModifiedBy>
  <cp:revision>2</cp:revision>
  <dcterms:created xsi:type="dcterms:W3CDTF">2016-10-31T17:43:00Z</dcterms:created>
  <dcterms:modified xsi:type="dcterms:W3CDTF">2016-10-31T17:43:00Z</dcterms:modified>
</cp:coreProperties>
</file>